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AD9AC" w14:textId="2412AD30" w:rsidR="00243469" w:rsidRPr="007404E6" w:rsidRDefault="00740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  <w:r w:rsidR="000129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Sveučilište u Rijeci Sveučilišna knjižnica Rijeka</w:t>
      </w:r>
    </w:p>
    <w:p w14:paraId="66F5EF54" w14:textId="75763359" w:rsidR="007404E6" w:rsidRDefault="007404E6">
      <w:pPr>
        <w:rPr>
          <w:rFonts w:ascii="Times New Roman" w:hAnsi="Times New Roman"/>
          <w:sz w:val="24"/>
          <w:szCs w:val="24"/>
        </w:rPr>
      </w:pPr>
    </w:p>
    <w:p w14:paraId="529CD837" w14:textId="77777777" w:rsidR="00230559" w:rsidRDefault="00230559">
      <w:pPr>
        <w:rPr>
          <w:rFonts w:ascii="Times New Roman" w:hAnsi="Times New Roman"/>
          <w:sz w:val="24"/>
          <w:szCs w:val="24"/>
        </w:rPr>
      </w:pPr>
    </w:p>
    <w:p w14:paraId="633C4434" w14:textId="77777777" w:rsidR="00230559" w:rsidRDefault="00230559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4166522" w14:textId="2AD586A3" w:rsidR="007404E6" w:rsidRDefault="007404E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OBRAZLOŽENJE OPĆEG DIJELA FINANCIJSKOG PLANA</w:t>
      </w:r>
    </w:p>
    <w:p w14:paraId="268B8F59" w14:textId="77777777" w:rsidR="00230559" w:rsidRDefault="00230559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CA25C99" w14:textId="0BC7440F" w:rsidR="007404E6" w:rsidRDefault="007404E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68AAB31" w14:textId="42309911" w:rsidR="007404E6" w:rsidRDefault="00A224E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I PRIMICI</w:t>
      </w:r>
    </w:p>
    <w:p w14:paraId="5D6CFDEF" w14:textId="3956B515" w:rsidR="00A224E6" w:rsidRDefault="00A224E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E6DB8C0" w14:textId="22A4E98E" w:rsidR="00A224E6" w:rsidRDefault="00E330A7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Planirani prihodi u 202</w:t>
      </w:r>
      <w:r w:rsidR="00066F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.g. iznose </w:t>
      </w:r>
      <w:r w:rsidR="0007680F">
        <w:rPr>
          <w:rFonts w:ascii="Times New Roman" w:hAnsi="Times New Roman"/>
          <w:sz w:val="24"/>
          <w:szCs w:val="24"/>
        </w:rPr>
        <w:t>9</w:t>
      </w:r>
      <w:r w:rsidR="00D23A11">
        <w:rPr>
          <w:rFonts w:ascii="Times New Roman" w:hAnsi="Times New Roman"/>
          <w:sz w:val="24"/>
          <w:szCs w:val="24"/>
        </w:rPr>
        <w:t>74</w:t>
      </w:r>
      <w:r w:rsidR="0007680F">
        <w:rPr>
          <w:rFonts w:ascii="Times New Roman" w:hAnsi="Times New Roman"/>
          <w:sz w:val="24"/>
          <w:szCs w:val="24"/>
        </w:rPr>
        <w:t>.</w:t>
      </w:r>
      <w:r w:rsidR="00D23A11">
        <w:rPr>
          <w:rFonts w:ascii="Times New Roman" w:hAnsi="Times New Roman"/>
          <w:sz w:val="24"/>
          <w:szCs w:val="24"/>
        </w:rPr>
        <w:t>701</w:t>
      </w:r>
      <w:r w:rsidR="00E24E4C">
        <w:rPr>
          <w:rFonts w:ascii="Times New Roman" w:hAnsi="Times New Roman"/>
          <w:sz w:val="24"/>
          <w:szCs w:val="24"/>
        </w:rPr>
        <w:t xml:space="preserve"> €</w:t>
      </w:r>
      <w:r w:rsidR="00FF6EAC">
        <w:rPr>
          <w:rFonts w:ascii="Times New Roman" w:hAnsi="Times New Roman"/>
          <w:sz w:val="24"/>
          <w:szCs w:val="24"/>
        </w:rPr>
        <w:t>.</w:t>
      </w:r>
      <w:r w:rsidR="00D51697">
        <w:rPr>
          <w:rFonts w:ascii="Times New Roman" w:hAnsi="Times New Roman"/>
          <w:sz w:val="24"/>
          <w:szCs w:val="24"/>
        </w:rPr>
        <w:t xml:space="preserve"> Najveći iznos </w:t>
      </w:r>
      <w:r w:rsidR="001E1194">
        <w:rPr>
          <w:rFonts w:ascii="Times New Roman" w:hAnsi="Times New Roman"/>
          <w:sz w:val="24"/>
          <w:szCs w:val="24"/>
        </w:rPr>
        <w:t>8</w:t>
      </w:r>
      <w:r w:rsidR="0019317F">
        <w:rPr>
          <w:rFonts w:ascii="Times New Roman" w:hAnsi="Times New Roman"/>
          <w:sz w:val="24"/>
          <w:szCs w:val="24"/>
        </w:rPr>
        <w:t>0</w:t>
      </w:r>
      <w:r w:rsidR="00FF4573">
        <w:rPr>
          <w:rFonts w:ascii="Times New Roman" w:hAnsi="Times New Roman"/>
          <w:sz w:val="24"/>
          <w:szCs w:val="24"/>
        </w:rPr>
        <w:t>1</w:t>
      </w:r>
      <w:r w:rsidR="0019489B">
        <w:rPr>
          <w:rFonts w:ascii="Times New Roman" w:hAnsi="Times New Roman"/>
          <w:sz w:val="24"/>
          <w:szCs w:val="24"/>
        </w:rPr>
        <w:t>.</w:t>
      </w:r>
      <w:r w:rsidR="00FF4573">
        <w:rPr>
          <w:rFonts w:ascii="Times New Roman" w:hAnsi="Times New Roman"/>
          <w:sz w:val="24"/>
          <w:szCs w:val="24"/>
        </w:rPr>
        <w:t>215</w:t>
      </w:r>
      <w:r w:rsidR="00D51697">
        <w:rPr>
          <w:rFonts w:ascii="Times New Roman" w:hAnsi="Times New Roman"/>
          <w:sz w:val="24"/>
          <w:szCs w:val="24"/>
        </w:rPr>
        <w:t xml:space="preserve"> </w:t>
      </w:r>
      <w:r w:rsidR="00FF6EAC">
        <w:rPr>
          <w:rFonts w:ascii="Times New Roman" w:hAnsi="Times New Roman"/>
          <w:sz w:val="24"/>
          <w:szCs w:val="24"/>
        </w:rPr>
        <w:t xml:space="preserve">€ </w:t>
      </w:r>
      <w:r w:rsidR="00D51697">
        <w:rPr>
          <w:rFonts w:ascii="Times New Roman" w:hAnsi="Times New Roman"/>
          <w:sz w:val="24"/>
          <w:szCs w:val="24"/>
        </w:rPr>
        <w:t xml:space="preserve">planiran je iz izvora 11 za plaće, materijalna prava </w:t>
      </w:r>
      <w:r w:rsidR="00F62801">
        <w:rPr>
          <w:rFonts w:ascii="Times New Roman" w:hAnsi="Times New Roman"/>
          <w:sz w:val="24"/>
          <w:szCs w:val="24"/>
        </w:rPr>
        <w:t>zaposlenika, sistematske</w:t>
      </w:r>
      <w:r w:rsidR="00D51697">
        <w:rPr>
          <w:rFonts w:ascii="Times New Roman" w:hAnsi="Times New Roman"/>
          <w:sz w:val="24"/>
          <w:szCs w:val="24"/>
        </w:rPr>
        <w:t xml:space="preserve"> preglede i prijevoz. </w:t>
      </w:r>
      <w:r w:rsidR="003415B8">
        <w:rPr>
          <w:rFonts w:ascii="Times New Roman" w:hAnsi="Times New Roman"/>
          <w:sz w:val="24"/>
          <w:szCs w:val="24"/>
        </w:rPr>
        <w:t>I</w:t>
      </w:r>
      <w:r w:rsidR="00D51697">
        <w:rPr>
          <w:rFonts w:ascii="Times New Roman" w:hAnsi="Times New Roman"/>
          <w:sz w:val="24"/>
          <w:szCs w:val="24"/>
        </w:rPr>
        <w:t>znos planiran za 202</w:t>
      </w:r>
      <w:r w:rsidR="001E1194">
        <w:rPr>
          <w:rFonts w:ascii="Times New Roman" w:hAnsi="Times New Roman"/>
          <w:sz w:val="24"/>
          <w:szCs w:val="24"/>
        </w:rPr>
        <w:t>6</w:t>
      </w:r>
      <w:r w:rsidR="00D51697">
        <w:rPr>
          <w:rFonts w:ascii="Times New Roman" w:hAnsi="Times New Roman"/>
          <w:sz w:val="24"/>
          <w:szCs w:val="24"/>
        </w:rPr>
        <w:t>.g</w:t>
      </w:r>
      <w:r w:rsidR="003415B8">
        <w:rPr>
          <w:rFonts w:ascii="Times New Roman" w:hAnsi="Times New Roman"/>
          <w:sz w:val="24"/>
          <w:szCs w:val="24"/>
        </w:rPr>
        <w:t xml:space="preserve"> </w:t>
      </w:r>
      <w:r w:rsidR="00C90878">
        <w:rPr>
          <w:rFonts w:ascii="Times New Roman" w:hAnsi="Times New Roman"/>
          <w:sz w:val="24"/>
          <w:szCs w:val="24"/>
        </w:rPr>
        <w:t>je 805.091 €, a za 2027.g. 808.985</w:t>
      </w:r>
      <w:r w:rsidR="00BF7478">
        <w:rPr>
          <w:rFonts w:ascii="Times New Roman" w:hAnsi="Times New Roman"/>
          <w:sz w:val="24"/>
          <w:szCs w:val="24"/>
        </w:rPr>
        <w:t xml:space="preserve"> €</w:t>
      </w:r>
      <w:r w:rsidR="00D51697">
        <w:rPr>
          <w:rFonts w:ascii="Times New Roman" w:hAnsi="Times New Roman"/>
          <w:sz w:val="24"/>
          <w:szCs w:val="24"/>
        </w:rPr>
        <w:t>.</w:t>
      </w:r>
      <w:r w:rsidR="003D45D8">
        <w:rPr>
          <w:rFonts w:ascii="Times New Roman" w:hAnsi="Times New Roman"/>
          <w:sz w:val="24"/>
          <w:szCs w:val="24"/>
        </w:rPr>
        <w:t xml:space="preserve"> Iz programskih ugovora planirano je </w:t>
      </w:r>
      <w:r w:rsidR="00287E20">
        <w:rPr>
          <w:rFonts w:ascii="Times New Roman" w:hAnsi="Times New Roman"/>
          <w:sz w:val="24"/>
          <w:szCs w:val="24"/>
        </w:rPr>
        <w:t>3</w:t>
      </w:r>
      <w:r w:rsidR="00CE1AFF">
        <w:rPr>
          <w:rFonts w:ascii="Times New Roman" w:hAnsi="Times New Roman"/>
          <w:sz w:val="24"/>
          <w:szCs w:val="24"/>
        </w:rPr>
        <w:t>0</w:t>
      </w:r>
      <w:r w:rsidR="00287E20">
        <w:rPr>
          <w:rFonts w:ascii="Times New Roman" w:hAnsi="Times New Roman"/>
          <w:sz w:val="24"/>
          <w:szCs w:val="24"/>
        </w:rPr>
        <w:t>.</w:t>
      </w:r>
      <w:r w:rsidR="00CE1AFF">
        <w:rPr>
          <w:rFonts w:ascii="Times New Roman" w:hAnsi="Times New Roman"/>
          <w:sz w:val="24"/>
          <w:szCs w:val="24"/>
        </w:rPr>
        <w:t>086</w:t>
      </w:r>
      <w:r w:rsidR="00F7386D">
        <w:rPr>
          <w:rFonts w:ascii="Times New Roman" w:hAnsi="Times New Roman"/>
          <w:sz w:val="24"/>
          <w:szCs w:val="24"/>
        </w:rPr>
        <w:t xml:space="preserve"> € </w:t>
      </w:r>
      <w:r w:rsidR="00A33508">
        <w:rPr>
          <w:rFonts w:ascii="Times New Roman" w:hAnsi="Times New Roman"/>
          <w:sz w:val="24"/>
          <w:szCs w:val="24"/>
        </w:rPr>
        <w:t xml:space="preserve">za </w:t>
      </w:r>
      <w:r w:rsidR="000379AB">
        <w:rPr>
          <w:rFonts w:ascii="Times New Roman" w:hAnsi="Times New Roman"/>
          <w:sz w:val="24"/>
          <w:szCs w:val="24"/>
        </w:rPr>
        <w:t xml:space="preserve"> sve tri godine za </w:t>
      </w:r>
      <w:r w:rsidR="00A33508">
        <w:rPr>
          <w:rFonts w:ascii="Times New Roman" w:hAnsi="Times New Roman"/>
          <w:sz w:val="24"/>
          <w:szCs w:val="24"/>
        </w:rPr>
        <w:t>režijske troškove i komunalnu naknadu.</w:t>
      </w:r>
    </w:p>
    <w:p w14:paraId="1B09032F" w14:textId="50E115C8" w:rsidR="00370A7F" w:rsidRDefault="00370A7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 izvora 31 vlastiti prihodi planirano je 7</w:t>
      </w:r>
      <w:r w:rsidR="001D155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1D1557">
        <w:rPr>
          <w:rFonts w:ascii="Times New Roman" w:hAnsi="Times New Roman"/>
          <w:sz w:val="24"/>
          <w:szCs w:val="24"/>
        </w:rPr>
        <w:t>000</w:t>
      </w:r>
      <w:r w:rsidR="00E3751D">
        <w:rPr>
          <w:rFonts w:ascii="Times New Roman" w:hAnsi="Times New Roman"/>
          <w:sz w:val="24"/>
          <w:szCs w:val="24"/>
        </w:rPr>
        <w:t xml:space="preserve"> €</w:t>
      </w:r>
      <w:r>
        <w:rPr>
          <w:rFonts w:ascii="Times New Roman" w:hAnsi="Times New Roman"/>
          <w:sz w:val="24"/>
          <w:szCs w:val="24"/>
        </w:rPr>
        <w:t xml:space="preserve">, </w:t>
      </w:r>
      <w:r w:rsidR="00230559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iz izvora 43 ostali prihodi za posebne namjene  </w:t>
      </w:r>
      <w:r w:rsidR="00E3751D">
        <w:rPr>
          <w:rFonts w:ascii="Times New Roman" w:hAnsi="Times New Roman"/>
          <w:sz w:val="24"/>
          <w:szCs w:val="24"/>
        </w:rPr>
        <w:t>8.</w:t>
      </w:r>
      <w:r w:rsidR="00280FE1">
        <w:rPr>
          <w:rFonts w:ascii="Times New Roman" w:hAnsi="Times New Roman"/>
          <w:sz w:val="24"/>
          <w:szCs w:val="24"/>
        </w:rPr>
        <w:t>400</w:t>
      </w:r>
      <w:r w:rsidR="00E3751D">
        <w:rPr>
          <w:rFonts w:ascii="Times New Roman" w:hAnsi="Times New Roman"/>
          <w:sz w:val="24"/>
          <w:szCs w:val="24"/>
        </w:rPr>
        <w:t xml:space="preserve"> €</w:t>
      </w:r>
      <w:r>
        <w:rPr>
          <w:rFonts w:ascii="Times New Roman" w:hAnsi="Times New Roman"/>
          <w:sz w:val="24"/>
          <w:szCs w:val="24"/>
        </w:rPr>
        <w:t>.</w:t>
      </w:r>
    </w:p>
    <w:p w14:paraId="6BFBBCCE" w14:textId="00D7BB8C" w:rsidR="00762E26" w:rsidRDefault="00E4502D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Izvor 52 Ostale </w:t>
      </w:r>
      <w:r w:rsidR="002E1520">
        <w:rPr>
          <w:rFonts w:ascii="Times New Roman" w:hAnsi="Times New Roman"/>
          <w:sz w:val="24"/>
          <w:szCs w:val="24"/>
        </w:rPr>
        <w:t>pomoći</w:t>
      </w:r>
      <w:r>
        <w:rPr>
          <w:rFonts w:ascii="Times New Roman" w:hAnsi="Times New Roman"/>
          <w:sz w:val="24"/>
          <w:szCs w:val="24"/>
        </w:rPr>
        <w:t xml:space="preserve"> planiran je u iznosu 5.</w:t>
      </w:r>
      <w:r w:rsidR="00E3751D">
        <w:rPr>
          <w:rFonts w:ascii="Times New Roman" w:hAnsi="Times New Roman"/>
          <w:sz w:val="24"/>
          <w:szCs w:val="24"/>
        </w:rPr>
        <w:t>500 €</w:t>
      </w:r>
      <w:r>
        <w:rPr>
          <w:rFonts w:ascii="Times New Roman" w:hAnsi="Times New Roman"/>
          <w:sz w:val="24"/>
          <w:szCs w:val="24"/>
        </w:rPr>
        <w:t xml:space="preserve"> od Primorsko goranske županije  i </w:t>
      </w:r>
      <w:r w:rsidR="004B3EE9">
        <w:rPr>
          <w:rFonts w:ascii="Times New Roman" w:hAnsi="Times New Roman"/>
          <w:sz w:val="24"/>
          <w:szCs w:val="24"/>
        </w:rPr>
        <w:t>38.500</w:t>
      </w:r>
      <w:r>
        <w:rPr>
          <w:rFonts w:ascii="Times New Roman" w:hAnsi="Times New Roman"/>
          <w:sz w:val="24"/>
          <w:szCs w:val="24"/>
        </w:rPr>
        <w:t xml:space="preserve"> </w:t>
      </w:r>
      <w:r w:rsidR="004B3EE9"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 xml:space="preserve"> od Sveučilišta u Rijeci. Ministarstvo kulture nije dostavilo dokaz o financiranju i prihod nije planiran.</w:t>
      </w:r>
    </w:p>
    <w:p w14:paraId="2A7F584A" w14:textId="13094EF2" w:rsidR="00E4502D" w:rsidRDefault="00762E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Izvor 61 donacije planiran je u iznosu </w:t>
      </w:r>
      <w:r w:rsidR="004B3EE9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.000 </w:t>
      </w:r>
      <w:r w:rsidR="004B3EE9"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>. To su donacije knjiga od fizičkih</w:t>
      </w:r>
      <w:r w:rsidR="004B3EE9">
        <w:rPr>
          <w:rFonts w:ascii="Times New Roman" w:hAnsi="Times New Roman"/>
          <w:sz w:val="24"/>
          <w:szCs w:val="24"/>
        </w:rPr>
        <w:t xml:space="preserve"> i pravnih</w:t>
      </w:r>
      <w:r>
        <w:rPr>
          <w:rFonts w:ascii="Times New Roman" w:hAnsi="Times New Roman"/>
          <w:sz w:val="24"/>
          <w:szCs w:val="24"/>
        </w:rPr>
        <w:t xml:space="preserve"> osoba.</w:t>
      </w:r>
    </w:p>
    <w:p w14:paraId="0451336C" w14:textId="3A2E6238" w:rsidR="007516F4" w:rsidRDefault="007516F4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07AC9B9" w14:textId="21998DB5" w:rsidR="007516F4" w:rsidRDefault="007516F4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ADE27E1" w14:textId="75449611" w:rsidR="007516F4" w:rsidRDefault="007516F4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I IZDACI</w:t>
      </w:r>
    </w:p>
    <w:p w14:paraId="633DF1A6" w14:textId="5A6C67A9" w:rsidR="007516F4" w:rsidRDefault="007516F4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BD1AFFD" w14:textId="5F224D11" w:rsidR="007516F4" w:rsidRDefault="007516F4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Planirani rashodi u 202</w:t>
      </w:r>
      <w:r w:rsidR="001E76D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.g. iznose </w:t>
      </w:r>
      <w:r w:rsidR="00EC41B1">
        <w:rPr>
          <w:rFonts w:ascii="Times New Roman" w:hAnsi="Times New Roman"/>
          <w:sz w:val="24"/>
          <w:szCs w:val="24"/>
        </w:rPr>
        <w:t>998.162</w:t>
      </w:r>
      <w:r w:rsidR="002B6795">
        <w:rPr>
          <w:rFonts w:ascii="Times New Roman" w:hAnsi="Times New Roman"/>
          <w:sz w:val="24"/>
          <w:szCs w:val="24"/>
        </w:rPr>
        <w:t xml:space="preserve"> €</w:t>
      </w:r>
      <w:r w:rsidR="00453D50">
        <w:rPr>
          <w:rFonts w:ascii="Times New Roman" w:hAnsi="Times New Roman"/>
          <w:sz w:val="24"/>
          <w:szCs w:val="24"/>
        </w:rPr>
        <w:t xml:space="preserve"> .</w:t>
      </w:r>
      <w:r w:rsidR="00BF73F1">
        <w:rPr>
          <w:rFonts w:ascii="Times New Roman" w:hAnsi="Times New Roman"/>
          <w:sz w:val="24"/>
          <w:szCs w:val="24"/>
        </w:rPr>
        <w:t>Najveći iznos  planiran</w:t>
      </w:r>
      <w:r w:rsidR="00F00EF4">
        <w:rPr>
          <w:rFonts w:ascii="Times New Roman" w:hAnsi="Times New Roman"/>
          <w:sz w:val="24"/>
          <w:szCs w:val="24"/>
        </w:rPr>
        <w:t xml:space="preserve"> je</w:t>
      </w:r>
      <w:r w:rsidR="00BF73F1">
        <w:rPr>
          <w:rFonts w:ascii="Times New Roman" w:hAnsi="Times New Roman"/>
          <w:sz w:val="24"/>
          <w:szCs w:val="24"/>
        </w:rPr>
        <w:t xml:space="preserve"> za plaće i financiranje materijalnih prava zaposlenika</w:t>
      </w:r>
      <w:r w:rsidR="00F00EF4">
        <w:rPr>
          <w:rFonts w:ascii="Times New Roman" w:hAnsi="Times New Roman"/>
          <w:sz w:val="24"/>
          <w:szCs w:val="24"/>
        </w:rPr>
        <w:t xml:space="preserve"> u iznosu </w:t>
      </w:r>
      <w:r w:rsidR="00A349E5">
        <w:rPr>
          <w:rFonts w:ascii="Times New Roman" w:hAnsi="Times New Roman"/>
          <w:sz w:val="24"/>
          <w:szCs w:val="24"/>
        </w:rPr>
        <w:t>83</w:t>
      </w:r>
      <w:r w:rsidR="00EC41B1">
        <w:rPr>
          <w:rFonts w:ascii="Times New Roman" w:hAnsi="Times New Roman"/>
          <w:sz w:val="24"/>
          <w:szCs w:val="24"/>
        </w:rPr>
        <w:t>1</w:t>
      </w:r>
      <w:r w:rsidR="00A349E5">
        <w:rPr>
          <w:rFonts w:ascii="Times New Roman" w:hAnsi="Times New Roman"/>
          <w:sz w:val="24"/>
          <w:szCs w:val="24"/>
        </w:rPr>
        <w:t>.</w:t>
      </w:r>
      <w:r w:rsidR="00EC41B1">
        <w:rPr>
          <w:rFonts w:ascii="Times New Roman" w:hAnsi="Times New Roman"/>
          <w:sz w:val="24"/>
          <w:szCs w:val="24"/>
        </w:rPr>
        <w:t>301</w:t>
      </w:r>
      <w:r w:rsidR="002B6795">
        <w:rPr>
          <w:rFonts w:ascii="Times New Roman" w:hAnsi="Times New Roman"/>
          <w:sz w:val="24"/>
          <w:szCs w:val="24"/>
        </w:rPr>
        <w:t xml:space="preserve"> €</w:t>
      </w:r>
      <w:r w:rsidR="00F00EF4">
        <w:rPr>
          <w:rFonts w:ascii="Times New Roman" w:hAnsi="Times New Roman"/>
          <w:sz w:val="24"/>
          <w:szCs w:val="24"/>
        </w:rPr>
        <w:t>.</w:t>
      </w:r>
      <w:r w:rsidR="00BF73F1">
        <w:rPr>
          <w:rFonts w:ascii="Times New Roman" w:hAnsi="Times New Roman"/>
          <w:sz w:val="24"/>
          <w:szCs w:val="24"/>
        </w:rPr>
        <w:t xml:space="preserve"> </w:t>
      </w:r>
      <w:r w:rsidR="00F72E8C">
        <w:rPr>
          <w:rFonts w:ascii="Times New Roman" w:hAnsi="Times New Roman"/>
          <w:sz w:val="24"/>
          <w:szCs w:val="24"/>
        </w:rPr>
        <w:t xml:space="preserve">Materijalni rashodi su planirani </w:t>
      </w:r>
      <w:r w:rsidR="00F66BD0">
        <w:rPr>
          <w:rFonts w:ascii="Times New Roman" w:hAnsi="Times New Roman"/>
          <w:sz w:val="24"/>
          <w:szCs w:val="24"/>
        </w:rPr>
        <w:t xml:space="preserve">u iznosu </w:t>
      </w:r>
      <w:r w:rsidR="00427A51">
        <w:rPr>
          <w:rFonts w:ascii="Times New Roman" w:hAnsi="Times New Roman"/>
          <w:sz w:val="24"/>
          <w:szCs w:val="24"/>
        </w:rPr>
        <w:t>1</w:t>
      </w:r>
      <w:r w:rsidR="006C1EAC">
        <w:rPr>
          <w:rFonts w:ascii="Times New Roman" w:hAnsi="Times New Roman"/>
          <w:sz w:val="24"/>
          <w:szCs w:val="24"/>
        </w:rPr>
        <w:t>66</w:t>
      </w:r>
      <w:r w:rsidR="00427A51">
        <w:rPr>
          <w:rFonts w:ascii="Times New Roman" w:hAnsi="Times New Roman"/>
          <w:sz w:val="24"/>
          <w:szCs w:val="24"/>
        </w:rPr>
        <w:t>.</w:t>
      </w:r>
      <w:r w:rsidR="006C1EAC">
        <w:rPr>
          <w:rFonts w:ascii="Times New Roman" w:hAnsi="Times New Roman"/>
          <w:sz w:val="24"/>
          <w:szCs w:val="24"/>
        </w:rPr>
        <w:t>569</w:t>
      </w:r>
      <w:r w:rsidR="00604CB1">
        <w:rPr>
          <w:rFonts w:ascii="Times New Roman" w:hAnsi="Times New Roman"/>
          <w:sz w:val="24"/>
          <w:szCs w:val="24"/>
        </w:rPr>
        <w:t xml:space="preserve"> €</w:t>
      </w:r>
      <w:r w:rsidR="00F00EF4">
        <w:rPr>
          <w:rFonts w:ascii="Times New Roman" w:hAnsi="Times New Roman"/>
          <w:sz w:val="24"/>
          <w:szCs w:val="24"/>
        </w:rPr>
        <w:t>, a</w:t>
      </w:r>
      <w:r w:rsidR="00F72E8C">
        <w:rPr>
          <w:rFonts w:ascii="Times New Roman" w:hAnsi="Times New Roman"/>
          <w:sz w:val="24"/>
          <w:szCs w:val="24"/>
        </w:rPr>
        <w:t xml:space="preserve">  najveći dio sredstava</w:t>
      </w:r>
      <w:r w:rsidR="00F76CA0">
        <w:rPr>
          <w:rFonts w:ascii="Times New Roman" w:hAnsi="Times New Roman"/>
          <w:sz w:val="24"/>
          <w:szCs w:val="24"/>
        </w:rPr>
        <w:t xml:space="preserve"> su</w:t>
      </w:r>
      <w:r w:rsidR="00F00EF4" w:rsidRPr="00F00EF4">
        <w:rPr>
          <w:rFonts w:ascii="Times New Roman" w:hAnsi="Times New Roman"/>
          <w:sz w:val="24"/>
          <w:szCs w:val="24"/>
        </w:rPr>
        <w:t xml:space="preserve"> </w:t>
      </w:r>
      <w:r w:rsidR="00F00EF4">
        <w:rPr>
          <w:rFonts w:ascii="Times New Roman" w:hAnsi="Times New Roman"/>
          <w:sz w:val="24"/>
          <w:szCs w:val="24"/>
        </w:rPr>
        <w:t>troškovi energije</w:t>
      </w:r>
      <w:r w:rsidR="00693BBE">
        <w:rPr>
          <w:rFonts w:ascii="Times New Roman" w:hAnsi="Times New Roman"/>
          <w:sz w:val="24"/>
          <w:szCs w:val="24"/>
        </w:rPr>
        <w:t>,</w:t>
      </w:r>
      <w:r w:rsidR="00F00EF4">
        <w:rPr>
          <w:rFonts w:ascii="Times New Roman" w:hAnsi="Times New Roman"/>
          <w:sz w:val="24"/>
          <w:szCs w:val="24"/>
        </w:rPr>
        <w:t xml:space="preserve"> komunalne naknade</w:t>
      </w:r>
      <w:r w:rsidR="00693BBE">
        <w:rPr>
          <w:rFonts w:ascii="Times New Roman" w:hAnsi="Times New Roman"/>
          <w:sz w:val="24"/>
          <w:szCs w:val="24"/>
        </w:rPr>
        <w:t xml:space="preserve"> i troškovi produljenog rada Knjižnice izvan redovitog radnog vremena, radnim danom, subotom i nedjeljom.</w:t>
      </w:r>
    </w:p>
    <w:p w14:paraId="4618812F" w14:textId="1DC15A3D" w:rsidR="00693BBE" w:rsidRDefault="00693BBE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Nabava literature planirana je u iznosu </w:t>
      </w:r>
      <w:r w:rsidR="00604CB1">
        <w:rPr>
          <w:rFonts w:ascii="Times New Roman" w:hAnsi="Times New Roman"/>
          <w:sz w:val="24"/>
          <w:szCs w:val="24"/>
        </w:rPr>
        <w:t>2</w:t>
      </w:r>
      <w:r w:rsidR="000F444E">
        <w:rPr>
          <w:rFonts w:ascii="Times New Roman" w:hAnsi="Times New Roman"/>
          <w:sz w:val="24"/>
          <w:szCs w:val="24"/>
        </w:rPr>
        <w:t>5</w:t>
      </w:r>
      <w:r w:rsidR="00604CB1">
        <w:rPr>
          <w:rFonts w:ascii="Times New Roman" w:hAnsi="Times New Roman"/>
          <w:sz w:val="24"/>
          <w:szCs w:val="24"/>
        </w:rPr>
        <w:t>.</w:t>
      </w:r>
      <w:r w:rsidR="000F444E">
        <w:rPr>
          <w:rFonts w:ascii="Times New Roman" w:hAnsi="Times New Roman"/>
          <w:sz w:val="24"/>
          <w:szCs w:val="24"/>
        </w:rPr>
        <w:t>5</w:t>
      </w:r>
      <w:r w:rsidR="00604CB1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  <w:r w:rsidR="00604CB1">
        <w:rPr>
          <w:rFonts w:ascii="Times New Roman" w:hAnsi="Times New Roman"/>
          <w:sz w:val="24"/>
          <w:szCs w:val="24"/>
        </w:rPr>
        <w:t>€</w:t>
      </w:r>
      <w:r w:rsidR="005B2A88">
        <w:rPr>
          <w:rFonts w:ascii="Times New Roman" w:hAnsi="Times New Roman"/>
          <w:sz w:val="24"/>
          <w:szCs w:val="24"/>
        </w:rPr>
        <w:t>.</w:t>
      </w:r>
    </w:p>
    <w:p w14:paraId="68A56DB7" w14:textId="1000232C" w:rsidR="00894626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Planirani rashodi za 202</w:t>
      </w:r>
      <w:r w:rsidR="00867AF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i 202</w:t>
      </w:r>
      <w:r w:rsidR="00867AF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.g. su u okvirima rashoda za 202</w:t>
      </w:r>
      <w:r w:rsidR="00867AF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.g.</w:t>
      </w:r>
    </w:p>
    <w:p w14:paraId="23A4D729" w14:textId="6D52AB1A" w:rsidR="00894626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77AF3F1" w14:textId="77777777" w:rsidR="00230559" w:rsidRDefault="00230559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5D20DAF" w14:textId="7663C31E" w:rsidR="00894626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C416037" w14:textId="37913BB0" w:rsidR="00894626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PRIJENOS SREDSTAVA IZ PRETHODNE I U SLJEDEĆU GODINU</w:t>
      </w:r>
    </w:p>
    <w:p w14:paraId="59ABB344" w14:textId="2B0919DC" w:rsidR="00894626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E347147" w14:textId="475864D8" w:rsidR="00C95D7F" w:rsidRDefault="0067797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Prijenos sredstava (donos) planiran je iz izvora </w:t>
      </w:r>
      <w:r w:rsidR="00EF0915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 xml:space="preserve"> u iznosu </w:t>
      </w:r>
      <w:r w:rsidR="00C02D38">
        <w:rPr>
          <w:rFonts w:ascii="Times New Roman" w:hAnsi="Times New Roman"/>
          <w:sz w:val="24"/>
          <w:szCs w:val="24"/>
        </w:rPr>
        <w:t>24.698</w:t>
      </w:r>
      <w:r>
        <w:rPr>
          <w:rFonts w:ascii="Times New Roman" w:hAnsi="Times New Roman"/>
          <w:sz w:val="24"/>
          <w:szCs w:val="24"/>
        </w:rPr>
        <w:t xml:space="preserve"> </w:t>
      </w:r>
      <w:r w:rsidR="00EF0915"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 xml:space="preserve">. To su sredstva koja su predviđena  za popravke i uređenje korisničkog prostora </w:t>
      </w:r>
      <w:r w:rsidR="00C57EC4">
        <w:rPr>
          <w:rFonts w:ascii="Times New Roman" w:hAnsi="Times New Roman"/>
          <w:sz w:val="24"/>
          <w:szCs w:val="24"/>
        </w:rPr>
        <w:t>za studente</w:t>
      </w:r>
      <w:r w:rsidR="00EF0915">
        <w:rPr>
          <w:rFonts w:ascii="Times New Roman" w:hAnsi="Times New Roman"/>
          <w:sz w:val="24"/>
          <w:szCs w:val="24"/>
        </w:rPr>
        <w:t>.</w:t>
      </w:r>
    </w:p>
    <w:p w14:paraId="68728C98" w14:textId="0AAF87F8" w:rsidR="00C95D7F" w:rsidRDefault="00C95D7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E0C16BE" w14:textId="77777777" w:rsidR="00C95D7F" w:rsidRDefault="00C95D7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9379E89" w14:textId="77777777" w:rsidR="00C95D7F" w:rsidRDefault="00C95D7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731E4D1" w14:textId="105EC078" w:rsidR="00894626" w:rsidRDefault="00C95D7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UKUPNE </w:t>
      </w:r>
      <w:r w:rsidR="00D8665F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DOSPJELE OBVEZE</w:t>
      </w:r>
    </w:p>
    <w:p w14:paraId="1D7EAC1A" w14:textId="1F9D1AB1" w:rsidR="00D8665F" w:rsidRDefault="00D8665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915C972" w14:textId="34BC338B" w:rsidR="00D8665F" w:rsidRDefault="00D8665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Stanje ukupnih i dospjelih obveza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1"/>
        <w:gridCol w:w="3525"/>
        <w:gridCol w:w="3660"/>
      </w:tblGrid>
      <w:tr w:rsidR="00D8665F" w14:paraId="09964172" w14:textId="77777777" w:rsidTr="004504BA">
        <w:tc>
          <w:tcPr>
            <w:tcW w:w="1838" w:type="dxa"/>
          </w:tcPr>
          <w:p w14:paraId="348AE7B5" w14:textId="77777777" w:rsidR="00D8665F" w:rsidRDefault="00D8665F" w:rsidP="00405C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E7D1EF" w14:textId="1401F983" w:rsidR="00D8665F" w:rsidRDefault="00D8665F" w:rsidP="00405C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C02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0B6DAD19" w14:textId="339A022D" w:rsidR="00D8665F" w:rsidRDefault="00D8665F" w:rsidP="00405C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C02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65F" w14:paraId="0EFCF4A2" w14:textId="77777777" w:rsidTr="004504BA">
        <w:tc>
          <w:tcPr>
            <w:tcW w:w="1838" w:type="dxa"/>
          </w:tcPr>
          <w:p w14:paraId="64597014" w14:textId="77777777" w:rsidR="00D8665F" w:rsidRDefault="00D8665F" w:rsidP="00405C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62D9BE9" w14:textId="4FD52F47" w:rsidR="00D8665F" w:rsidRDefault="009F66C8" w:rsidP="00405C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75.123</w:t>
            </w:r>
            <w:r w:rsidR="00873D50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3680" w:type="dxa"/>
          </w:tcPr>
          <w:p w14:paraId="2EC32205" w14:textId="5D1CCCE3" w:rsidR="00D8665F" w:rsidRDefault="00632B5A" w:rsidP="00405C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  <w:r w:rsidR="004073CD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  <w:r w:rsidR="00AE3CAB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D8665F" w14:paraId="020AC2A8" w14:textId="77777777" w:rsidTr="004504BA">
        <w:tc>
          <w:tcPr>
            <w:tcW w:w="1838" w:type="dxa"/>
          </w:tcPr>
          <w:p w14:paraId="1941A406" w14:textId="77777777" w:rsidR="00D8665F" w:rsidRDefault="00D8665F" w:rsidP="00405C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063E445D" w14:textId="65216225" w:rsidR="00D8665F" w:rsidRDefault="00873D50" w:rsidP="00C45732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0" w:type="dxa"/>
          </w:tcPr>
          <w:p w14:paraId="1DD15085" w14:textId="5839D49D" w:rsidR="00D8665F" w:rsidRDefault="00AE3CAB" w:rsidP="00405C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1DA4D51" w14:textId="77777777" w:rsidR="00D8665F" w:rsidRPr="00F471E7" w:rsidRDefault="00D8665F" w:rsidP="00405C3F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2271A" w14:textId="23E969FA" w:rsidR="00D8665F" w:rsidRDefault="00D8665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1F54644" w14:textId="4C9362C7" w:rsidR="00D8665F" w:rsidRDefault="00D8665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72F7B7A" w14:textId="73A0E52A" w:rsidR="00894626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E84612F" w14:textId="77777777" w:rsidR="00894626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48E01C0" w14:textId="77777777" w:rsidR="00693BBE" w:rsidRDefault="00693BBE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DFCEE5A" w14:textId="77777777" w:rsidR="00F76CA0" w:rsidRPr="007404E6" w:rsidRDefault="00F76CA0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76CA0" w:rsidRPr="00740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0C"/>
    <w:rsid w:val="00012928"/>
    <w:rsid w:val="000317E8"/>
    <w:rsid w:val="000379AB"/>
    <w:rsid w:val="00066F5A"/>
    <w:rsid w:val="0007680F"/>
    <w:rsid w:val="000A5438"/>
    <w:rsid w:val="000E59EC"/>
    <w:rsid w:val="000F444E"/>
    <w:rsid w:val="00171FA7"/>
    <w:rsid w:val="001840E9"/>
    <w:rsid w:val="0019317F"/>
    <w:rsid w:val="0019489B"/>
    <w:rsid w:val="001D1557"/>
    <w:rsid w:val="001E1194"/>
    <w:rsid w:val="001E76D4"/>
    <w:rsid w:val="00227062"/>
    <w:rsid w:val="00230559"/>
    <w:rsid w:val="00243469"/>
    <w:rsid w:val="00280FE1"/>
    <w:rsid w:val="00287E20"/>
    <w:rsid w:val="002B02B9"/>
    <w:rsid w:val="002B6795"/>
    <w:rsid w:val="002D5533"/>
    <w:rsid w:val="002E1520"/>
    <w:rsid w:val="0030737F"/>
    <w:rsid w:val="003415B8"/>
    <w:rsid w:val="00355509"/>
    <w:rsid w:val="00370A7F"/>
    <w:rsid w:val="003D45D8"/>
    <w:rsid w:val="00405C3F"/>
    <w:rsid w:val="004073CD"/>
    <w:rsid w:val="00427A51"/>
    <w:rsid w:val="00453D50"/>
    <w:rsid w:val="00463729"/>
    <w:rsid w:val="004B3EE9"/>
    <w:rsid w:val="004F7019"/>
    <w:rsid w:val="005303AF"/>
    <w:rsid w:val="00555FB6"/>
    <w:rsid w:val="005B2A88"/>
    <w:rsid w:val="005B670C"/>
    <w:rsid w:val="00604CB1"/>
    <w:rsid w:val="00632B5A"/>
    <w:rsid w:val="00677976"/>
    <w:rsid w:val="00693BBE"/>
    <w:rsid w:val="0069555C"/>
    <w:rsid w:val="006A0639"/>
    <w:rsid w:val="006B26BC"/>
    <w:rsid w:val="006C1EAC"/>
    <w:rsid w:val="007404E6"/>
    <w:rsid w:val="007516F4"/>
    <w:rsid w:val="00762E26"/>
    <w:rsid w:val="00867AF9"/>
    <w:rsid w:val="00873D50"/>
    <w:rsid w:val="00894626"/>
    <w:rsid w:val="008D7C45"/>
    <w:rsid w:val="009F66C8"/>
    <w:rsid w:val="00A16D78"/>
    <w:rsid w:val="00A224E6"/>
    <w:rsid w:val="00A33508"/>
    <w:rsid w:val="00A349E5"/>
    <w:rsid w:val="00AE3CAB"/>
    <w:rsid w:val="00B94390"/>
    <w:rsid w:val="00BF73F1"/>
    <w:rsid w:val="00BF7478"/>
    <w:rsid w:val="00C02D38"/>
    <w:rsid w:val="00C45732"/>
    <w:rsid w:val="00C457B8"/>
    <w:rsid w:val="00C57EC4"/>
    <w:rsid w:val="00C90878"/>
    <w:rsid w:val="00C95D7F"/>
    <w:rsid w:val="00CD17C4"/>
    <w:rsid w:val="00CE1AFF"/>
    <w:rsid w:val="00D23A11"/>
    <w:rsid w:val="00D51697"/>
    <w:rsid w:val="00D8665F"/>
    <w:rsid w:val="00E24E4C"/>
    <w:rsid w:val="00E330A7"/>
    <w:rsid w:val="00E3751D"/>
    <w:rsid w:val="00E4502D"/>
    <w:rsid w:val="00EC41B1"/>
    <w:rsid w:val="00EF0915"/>
    <w:rsid w:val="00F00EF4"/>
    <w:rsid w:val="00F15BD9"/>
    <w:rsid w:val="00F164F9"/>
    <w:rsid w:val="00F303A5"/>
    <w:rsid w:val="00F62801"/>
    <w:rsid w:val="00F66BD0"/>
    <w:rsid w:val="00F72E8C"/>
    <w:rsid w:val="00F7386D"/>
    <w:rsid w:val="00F76CA0"/>
    <w:rsid w:val="00FF4573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52DD"/>
  <w15:chartTrackingRefBased/>
  <w15:docId w15:val="{15BB0323-1B12-4AE8-A4DC-BCD46A69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8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6BE68-1FF1-40C1-90E2-ADDD125F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Milosavljević</dc:creator>
  <cp:keywords/>
  <dc:description/>
  <cp:lastModifiedBy>Tatjana Milosavljević</cp:lastModifiedBy>
  <cp:revision>14</cp:revision>
  <cp:lastPrinted>2024-11-19T08:28:00Z</cp:lastPrinted>
  <dcterms:created xsi:type="dcterms:W3CDTF">2024-11-19T08:29:00Z</dcterms:created>
  <dcterms:modified xsi:type="dcterms:W3CDTF">2024-12-16T09:30:00Z</dcterms:modified>
</cp:coreProperties>
</file>